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309" w:rsidRPr="00320ECD" w:rsidRDefault="00C172B3" w:rsidP="00320ECD">
      <w:pPr>
        <w:spacing w:after="0"/>
        <w:jc w:val="right"/>
        <w:rPr>
          <w:rFonts w:ascii="Times New Roman" w:hAnsi="Times New Roman" w:cs="Times New Roman"/>
        </w:rPr>
      </w:pPr>
      <w:r w:rsidRPr="00320ECD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5168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9214" w:type="dxa"/>
        <w:tblInd w:w="109" w:type="dxa"/>
        <w:tblLayout w:type="fixed"/>
        <w:tblLook w:val="0000"/>
      </w:tblPr>
      <w:tblGrid>
        <w:gridCol w:w="4252"/>
        <w:gridCol w:w="709"/>
        <w:gridCol w:w="4253"/>
      </w:tblGrid>
      <w:tr w:rsidR="004E0309" w:rsidRPr="00320ECD" w:rsidTr="00320ECD">
        <w:trPr>
          <w:trHeight w:val="761"/>
        </w:trPr>
        <w:tc>
          <w:tcPr>
            <w:tcW w:w="4252" w:type="dxa"/>
          </w:tcPr>
          <w:p w:rsidR="004E0309" w:rsidRPr="00320ECD" w:rsidRDefault="00C172B3" w:rsidP="00320ECD">
            <w:pPr>
              <w:pStyle w:val="4"/>
              <w:tabs>
                <w:tab w:val="left" w:pos="9000"/>
              </w:tabs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РЕСПУБЛИКА АЛТАЙ</w:t>
            </w:r>
          </w:p>
          <w:p w:rsidR="004E0309" w:rsidRPr="00320ECD" w:rsidRDefault="00C172B3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</w:t>
            </w:r>
          </w:p>
          <w:p w:rsidR="004E0309" w:rsidRPr="00320ECD" w:rsidRDefault="00C172B3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ЧЕМАЛЬСКОГО РАЙОНА</w:t>
            </w:r>
          </w:p>
        </w:tc>
        <w:tc>
          <w:tcPr>
            <w:tcW w:w="709" w:type="dxa"/>
          </w:tcPr>
          <w:p w:rsidR="004E0309" w:rsidRPr="00320ECD" w:rsidRDefault="004E0309" w:rsidP="00320ECD">
            <w:pPr>
              <w:spacing w:after="0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3" w:type="dxa"/>
          </w:tcPr>
          <w:p w:rsidR="004E0309" w:rsidRPr="00320ECD" w:rsidRDefault="00C172B3" w:rsidP="00320ECD">
            <w:pPr>
              <w:pStyle w:val="4"/>
              <w:tabs>
                <w:tab w:val="left" w:pos="9000"/>
              </w:tabs>
              <w:ind w:firstLine="709"/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АЛТАЙ РЕСПУБЛИКА</w:t>
            </w:r>
          </w:p>
          <w:p w:rsidR="004E0309" w:rsidRPr="00320ECD" w:rsidRDefault="00C172B3" w:rsidP="00320ECD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0E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ЧАМАЛ АЙМАКТЫ</w:t>
            </w:r>
            <w:r w:rsidRPr="00320ECD">
              <w:rPr>
                <w:rFonts w:ascii="Times New Roman" w:hAnsi="Times New Roman" w:cs="Times New Roman"/>
                <w:b/>
                <w:bCs/>
                <w:spacing w:val="-80"/>
                <w:sz w:val="28"/>
                <w:szCs w:val="28"/>
              </w:rPr>
              <w:t>НГ</w:t>
            </w:r>
          </w:p>
          <w:p w:rsidR="004E0309" w:rsidRPr="00320ECD" w:rsidRDefault="00C172B3" w:rsidP="00320ECD">
            <w:pPr>
              <w:pStyle w:val="8"/>
              <w:tabs>
                <w:tab w:val="left" w:pos="9000"/>
              </w:tabs>
              <w:ind w:firstLine="709"/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АДМИНИСТРАЦИЯЗЫ</w:t>
            </w:r>
          </w:p>
        </w:tc>
      </w:tr>
    </w:tbl>
    <w:p w:rsidR="004E0309" w:rsidRPr="00320ECD" w:rsidRDefault="002D6280" w:rsidP="00320ECD">
      <w:pPr>
        <w:spacing w:after="0" w:line="240" w:lineRule="auto"/>
        <w:rPr>
          <w:rFonts w:ascii="Times New Roman" w:hAnsi="Times New Roman" w:cs="Times New Roman"/>
        </w:rPr>
      </w:pPr>
      <w:r w:rsidRPr="002D6280">
        <w:rPr>
          <w:noProof/>
        </w:rPr>
        <w:pict>
          <v:line id="Прямая соединительная линия 1" o:spid="_x0000_s1026" style="position:absolute;z-index:251657216;visibility:visible;mso-wrap-distance-left:0;mso-wrap-distance-top:.37039mm;mso-wrap-distance-right:0;mso-wrap-distance-bottom:.37039mm;mso-position-horizontal-relative:page;mso-position-vertical-relative:text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" o:allowincell="f" strokeweight=".51mm">
            <v:stroke joinstyle="miter"/>
            <o:lock v:ext="edit" shapetype="f"/>
            <w10:wrap anchorx="page"/>
          </v:line>
        </w:pict>
      </w:r>
    </w:p>
    <w:p w:rsidR="004E0309" w:rsidRPr="00320ECD" w:rsidRDefault="00C172B3" w:rsidP="00320EC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20ECD">
        <w:rPr>
          <w:rFonts w:ascii="Times New Roman" w:hAnsi="Times New Roman" w:cs="Times New Roman"/>
          <w:b/>
          <w:bCs/>
          <w:sz w:val="32"/>
          <w:szCs w:val="32"/>
        </w:rPr>
        <w:t xml:space="preserve">       ПОСТАНОВЛЕНИЕ                                                    JÖ</w:t>
      </w:r>
      <w:proofErr w:type="gramStart"/>
      <w:r w:rsidRPr="00320ECD">
        <w:rPr>
          <w:rFonts w:ascii="Times New Roman" w:hAnsi="Times New Roman" w:cs="Times New Roman"/>
          <w:b/>
          <w:bCs/>
          <w:sz w:val="32"/>
          <w:szCs w:val="32"/>
        </w:rPr>
        <w:t>П</w:t>
      </w:r>
      <w:proofErr w:type="gramEnd"/>
    </w:p>
    <w:p w:rsidR="004E0309" w:rsidRPr="00320ECD" w:rsidRDefault="004E0309" w:rsidP="00320EC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E0309" w:rsidRPr="00320ECD" w:rsidRDefault="004E0309" w:rsidP="00320E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0309" w:rsidRPr="00320ECD" w:rsidRDefault="00C172B3" w:rsidP="00320E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от «</w:t>
      </w:r>
      <w:r w:rsidR="005E6B7F">
        <w:rPr>
          <w:rFonts w:ascii="Times New Roman" w:hAnsi="Times New Roman" w:cs="Times New Roman"/>
          <w:sz w:val="28"/>
          <w:szCs w:val="28"/>
        </w:rPr>
        <w:t>10</w:t>
      </w:r>
      <w:r w:rsidRPr="00320ECD">
        <w:rPr>
          <w:rFonts w:ascii="Times New Roman" w:hAnsi="Times New Roman" w:cs="Times New Roman"/>
          <w:sz w:val="28"/>
          <w:szCs w:val="28"/>
        </w:rPr>
        <w:t xml:space="preserve">» </w:t>
      </w:r>
      <w:r w:rsidR="008B6041">
        <w:rPr>
          <w:rFonts w:ascii="Times New Roman" w:hAnsi="Times New Roman" w:cs="Times New Roman"/>
          <w:sz w:val="28"/>
          <w:szCs w:val="28"/>
        </w:rPr>
        <w:t>декабря</w:t>
      </w:r>
      <w:r w:rsidR="002C2F62">
        <w:rPr>
          <w:rFonts w:ascii="Times New Roman" w:hAnsi="Times New Roman" w:cs="Times New Roman"/>
          <w:sz w:val="28"/>
          <w:szCs w:val="28"/>
        </w:rPr>
        <w:t xml:space="preserve"> </w:t>
      </w:r>
      <w:r w:rsidRPr="00320ECD">
        <w:rPr>
          <w:rFonts w:ascii="Times New Roman" w:hAnsi="Times New Roman" w:cs="Times New Roman"/>
          <w:sz w:val="28"/>
          <w:szCs w:val="28"/>
        </w:rPr>
        <w:t>20</w:t>
      </w:r>
      <w:r w:rsidR="00320ECD">
        <w:rPr>
          <w:rFonts w:ascii="Times New Roman" w:hAnsi="Times New Roman" w:cs="Times New Roman"/>
          <w:sz w:val="28"/>
          <w:szCs w:val="28"/>
        </w:rPr>
        <w:t>2</w:t>
      </w:r>
      <w:r w:rsidR="00271465">
        <w:rPr>
          <w:rFonts w:ascii="Times New Roman" w:hAnsi="Times New Roman" w:cs="Times New Roman"/>
          <w:sz w:val="28"/>
          <w:szCs w:val="28"/>
        </w:rPr>
        <w:t>5</w:t>
      </w:r>
      <w:r w:rsidRPr="00320ECD">
        <w:rPr>
          <w:rFonts w:ascii="Times New Roman" w:hAnsi="Times New Roman" w:cs="Times New Roman"/>
          <w:sz w:val="28"/>
          <w:szCs w:val="28"/>
        </w:rPr>
        <w:t xml:space="preserve"> г. № </w:t>
      </w:r>
      <w:r w:rsidR="005E6B7F">
        <w:rPr>
          <w:rFonts w:ascii="Times New Roman" w:hAnsi="Times New Roman" w:cs="Times New Roman"/>
          <w:sz w:val="28"/>
          <w:szCs w:val="28"/>
        </w:rPr>
        <w:t>139</w:t>
      </w:r>
    </w:p>
    <w:p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4E0309" w:rsidRPr="00320ECD" w:rsidRDefault="00C172B3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с. Чемал</w:t>
      </w:r>
    </w:p>
    <w:p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320ECD" w:rsidRPr="00320ECD" w:rsidRDefault="00320ECD" w:rsidP="00320E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О внесении изменений в Административный </w:t>
      </w:r>
      <w:hyperlink r:id="rId6" w:history="1">
        <w:r w:rsidRPr="00320EC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320ECD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«Постановка граждан на учет в качестве лиц, имеющих право на предоставление земельных участков в собственность бесплатно», утвержденный постановлением администрации </w:t>
      </w:r>
      <w:proofErr w:type="spellStart"/>
      <w:r w:rsidRPr="00320ECD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320ECD">
        <w:rPr>
          <w:rFonts w:ascii="Times New Roman" w:hAnsi="Times New Roman" w:cs="Times New Roman"/>
          <w:sz w:val="28"/>
          <w:szCs w:val="28"/>
        </w:rPr>
        <w:t xml:space="preserve"> района от 20 февраля 2023 г. № 29</w:t>
      </w:r>
    </w:p>
    <w:p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В целях приведения административного регламента в соответствие с Законом Республики Алтай </w:t>
      </w:r>
      <w:r w:rsidR="00794E6F" w:rsidRPr="00794E6F">
        <w:rPr>
          <w:rFonts w:ascii="Times New Roman" w:hAnsi="Times New Roman" w:cs="Times New Roman"/>
          <w:sz w:val="28"/>
          <w:szCs w:val="28"/>
        </w:rPr>
        <w:t>от 11.11.2025 N 102-РЗ "О внесении изменений в Закон Республики Алтай "О бесплатном предоставлении в собственность отдельным категориям граждан земельных участков на территории Республики Алтай и признании утратившими силу некоторых законодательных актов Республики Алтай"</w:t>
      </w:r>
      <w:r w:rsidRPr="00320ECD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 w:rsidRPr="00320ECD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320ECD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proofErr w:type="gramStart"/>
      <w:r w:rsidRPr="00320ECD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320ECD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320ECD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320ECD">
        <w:rPr>
          <w:rFonts w:ascii="Times New Roman" w:hAnsi="Times New Roman" w:cs="Times New Roman"/>
          <w:b/>
          <w:sz w:val="28"/>
          <w:szCs w:val="28"/>
        </w:rPr>
        <w:t xml:space="preserve"> о в л я е т:</w:t>
      </w:r>
    </w:p>
    <w:p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0ECD" w:rsidRPr="00320ECD" w:rsidRDefault="00320ECD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20ECD"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Административный </w:t>
      </w:r>
      <w:hyperlink r:id="rId7" w:history="1">
        <w:r w:rsidRPr="00320EC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320EC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320ECD">
        <w:rPr>
          <w:rFonts w:ascii="Times New Roman" w:hAnsi="Times New Roman" w:cs="Times New Roman"/>
          <w:bCs/>
          <w:sz w:val="28"/>
          <w:szCs w:val="28"/>
        </w:rPr>
        <w:t xml:space="preserve">муниципальной услуги </w:t>
      </w:r>
      <w:r w:rsidRPr="00320ECD">
        <w:rPr>
          <w:rFonts w:ascii="Times New Roman" w:hAnsi="Times New Roman" w:cs="Times New Roman"/>
          <w:sz w:val="28"/>
          <w:szCs w:val="28"/>
        </w:rPr>
        <w:t xml:space="preserve">«Постановка граждан на учет в качестве лиц, имеющих право на предоставление земельных участков в собственность бесплатно», утвержденный постановлением администрации </w:t>
      </w:r>
      <w:proofErr w:type="spellStart"/>
      <w:r w:rsidRPr="00320ECD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320ECD">
        <w:rPr>
          <w:rFonts w:ascii="Times New Roman" w:hAnsi="Times New Roman" w:cs="Times New Roman"/>
          <w:sz w:val="28"/>
          <w:szCs w:val="28"/>
        </w:rPr>
        <w:t xml:space="preserve"> района от 20 февраля 2023 г. № 29</w:t>
      </w:r>
      <w:r w:rsidR="00225446">
        <w:rPr>
          <w:rFonts w:ascii="Times New Roman" w:hAnsi="Times New Roman" w:cs="Times New Roman"/>
          <w:sz w:val="28"/>
          <w:szCs w:val="28"/>
        </w:rPr>
        <w:t xml:space="preserve"> (</w:t>
      </w:r>
      <w:r w:rsidR="00225446" w:rsidRPr="00225446">
        <w:rPr>
          <w:rFonts w:ascii="Times New Roman" w:hAnsi="Times New Roman" w:cs="Times New Roman"/>
          <w:sz w:val="28"/>
          <w:szCs w:val="28"/>
        </w:rPr>
        <w:t>в редакции Постановлени</w:t>
      </w:r>
      <w:r w:rsidR="00794E6F">
        <w:rPr>
          <w:rFonts w:ascii="Times New Roman" w:hAnsi="Times New Roman" w:cs="Times New Roman"/>
          <w:sz w:val="28"/>
          <w:szCs w:val="28"/>
        </w:rPr>
        <w:t>й</w:t>
      </w:r>
      <w:r w:rsidR="00225446" w:rsidRPr="00225446">
        <w:rPr>
          <w:rFonts w:ascii="Times New Roman" w:hAnsi="Times New Roman" w:cs="Times New Roman"/>
          <w:sz w:val="28"/>
          <w:szCs w:val="28"/>
        </w:rPr>
        <w:t xml:space="preserve"> от «14» февраля 2024 г. № 16</w:t>
      </w:r>
      <w:r w:rsidR="00794E6F">
        <w:rPr>
          <w:rFonts w:ascii="Times New Roman" w:hAnsi="Times New Roman" w:cs="Times New Roman"/>
          <w:sz w:val="28"/>
          <w:szCs w:val="28"/>
        </w:rPr>
        <w:t xml:space="preserve">, </w:t>
      </w:r>
      <w:r w:rsidR="00794E6F" w:rsidRPr="00320ECD">
        <w:rPr>
          <w:rFonts w:ascii="Times New Roman" w:hAnsi="Times New Roman" w:cs="Times New Roman"/>
          <w:sz w:val="28"/>
          <w:szCs w:val="28"/>
        </w:rPr>
        <w:t>от «</w:t>
      </w:r>
      <w:r w:rsidR="00794E6F">
        <w:rPr>
          <w:rFonts w:ascii="Times New Roman" w:hAnsi="Times New Roman" w:cs="Times New Roman"/>
          <w:sz w:val="28"/>
          <w:szCs w:val="28"/>
        </w:rPr>
        <w:t>01</w:t>
      </w:r>
      <w:r w:rsidR="00794E6F" w:rsidRPr="00320ECD">
        <w:rPr>
          <w:rFonts w:ascii="Times New Roman" w:hAnsi="Times New Roman" w:cs="Times New Roman"/>
          <w:sz w:val="28"/>
          <w:szCs w:val="28"/>
        </w:rPr>
        <w:t xml:space="preserve">» </w:t>
      </w:r>
      <w:r w:rsidR="00794E6F"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794E6F" w:rsidRPr="00320ECD">
        <w:rPr>
          <w:rFonts w:ascii="Times New Roman" w:hAnsi="Times New Roman" w:cs="Times New Roman"/>
          <w:sz w:val="28"/>
          <w:szCs w:val="28"/>
        </w:rPr>
        <w:t>20</w:t>
      </w:r>
      <w:r w:rsidR="00794E6F">
        <w:rPr>
          <w:rFonts w:ascii="Times New Roman" w:hAnsi="Times New Roman" w:cs="Times New Roman"/>
          <w:sz w:val="28"/>
          <w:szCs w:val="28"/>
        </w:rPr>
        <w:t>25</w:t>
      </w:r>
      <w:r w:rsidR="00794E6F" w:rsidRPr="00320ECD">
        <w:rPr>
          <w:rFonts w:ascii="Times New Roman" w:hAnsi="Times New Roman" w:cs="Times New Roman"/>
          <w:sz w:val="28"/>
          <w:szCs w:val="28"/>
        </w:rPr>
        <w:t xml:space="preserve"> г. № </w:t>
      </w:r>
      <w:r w:rsidR="00794E6F">
        <w:rPr>
          <w:rFonts w:ascii="Times New Roman" w:hAnsi="Times New Roman" w:cs="Times New Roman"/>
          <w:sz w:val="28"/>
          <w:szCs w:val="28"/>
        </w:rPr>
        <w:t xml:space="preserve">40, </w:t>
      </w:r>
      <w:r w:rsidR="00794E6F" w:rsidRPr="00320ECD">
        <w:rPr>
          <w:rFonts w:ascii="Times New Roman" w:hAnsi="Times New Roman" w:cs="Times New Roman"/>
          <w:sz w:val="28"/>
          <w:szCs w:val="28"/>
        </w:rPr>
        <w:t>от «</w:t>
      </w:r>
      <w:r w:rsidR="00794E6F">
        <w:rPr>
          <w:rFonts w:ascii="Times New Roman" w:hAnsi="Times New Roman" w:cs="Times New Roman"/>
          <w:sz w:val="28"/>
          <w:szCs w:val="28"/>
        </w:rPr>
        <w:t>11</w:t>
      </w:r>
      <w:r w:rsidR="00794E6F" w:rsidRPr="00320ECD">
        <w:rPr>
          <w:rFonts w:ascii="Times New Roman" w:hAnsi="Times New Roman" w:cs="Times New Roman"/>
          <w:sz w:val="28"/>
          <w:szCs w:val="28"/>
        </w:rPr>
        <w:t xml:space="preserve">» </w:t>
      </w:r>
      <w:r w:rsidR="00794E6F"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794E6F" w:rsidRPr="00320ECD">
        <w:rPr>
          <w:rFonts w:ascii="Times New Roman" w:hAnsi="Times New Roman" w:cs="Times New Roman"/>
          <w:sz w:val="28"/>
          <w:szCs w:val="28"/>
        </w:rPr>
        <w:t>20</w:t>
      </w:r>
      <w:r w:rsidR="00794E6F">
        <w:rPr>
          <w:rFonts w:ascii="Times New Roman" w:hAnsi="Times New Roman" w:cs="Times New Roman"/>
          <w:sz w:val="28"/>
          <w:szCs w:val="28"/>
        </w:rPr>
        <w:t>25</w:t>
      </w:r>
      <w:r w:rsidR="00794E6F" w:rsidRPr="00320ECD">
        <w:rPr>
          <w:rFonts w:ascii="Times New Roman" w:hAnsi="Times New Roman" w:cs="Times New Roman"/>
          <w:sz w:val="28"/>
          <w:szCs w:val="28"/>
        </w:rPr>
        <w:t xml:space="preserve"> г. № </w:t>
      </w:r>
      <w:r w:rsidR="00794E6F">
        <w:rPr>
          <w:rFonts w:ascii="Times New Roman" w:hAnsi="Times New Roman" w:cs="Times New Roman"/>
          <w:sz w:val="28"/>
          <w:szCs w:val="28"/>
        </w:rPr>
        <w:t>45</w:t>
      </w:r>
      <w:r w:rsidR="00225446" w:rsidRPr="00225446">
        <w:rPr>
          <w:rFonts w:ascii="Times New Roman" w:hAnsi="Times New Roman" w:cs="Times New Roman"/>
          <w:sz w:val="28"/>
          <w:szCs w:val="28"/>
        </w:rPr>
        <w:t>)</w:t>
      </w:r>
      <w:r w:rsidRPr="00320EC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20ECD" w:rsidRPr="00320ECD" w:rsidRDefault="00320ECD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94E6F" w:rsidRDefault="00320ECD" w:rsidP="00A0780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1.1. </w:t>
      </w:r>
      <w:r w:rsidR="001A2911">
        <w:rPr>
          <w:rFonts w:ascii="Times New Roman" w:hAnsi="Times New Roman" w:cs="Times New Roman"/>
          <w:sz w:val="28"/>
          <w:szCs w:val="28"/>
        </w:rPr>
        <w:t>П</w:t>
      </w:r>
      <w:r w:rsidRPr="00320ECD">
        <w:rPr>
          <w:rFonts w:ascii="Times New Roman" w:hAnsi="Times New Roman" w:cs="Times New Roman"/>
          <w:sz w:val="28"/>
          <w:szCs w:val="28"/>
        </w:rPr>
        <w:t xml:space="preserve">одпункт </w:t>
      </w:r>
      <w:r w:rsidR="00A07806">
        <w:rPr>
          <w:rFonts w:ascii="Times New Roman" w:hAnsi="Times New Roman" w:cs="Times New Roman"/>
          <w:sz w:val="28"/>
          <w:szCs w:val="28"/>
        </w:rPr>
        <w:t>6</w:t>
      </w:r>
      <w:r w:rsidRPr="00320ECD">
        <w:rPr>
          <w:rFonts w:ascii="Times New Roman" w:hAnsi="Times New Roman" w:cs="Times New Roman"/>
          <w:sz w:val="28"/>
          <w:szCs w:val="28"/>
        </w:rPr>
        <w:t xml:space="preserve"> пункта 2.1. </w:t>
      </w:r>
      <w:r w:rsidR="00794E6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A07806" w:rsidRPr="00A078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E6F" w:rsidRPr="00794E6F" w:rsidRDefault="00A07806" w:rsidP="00794E6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794E6F" w:rsidRPr="00794E6F">
        <w:rPr>
          <w:rFonts w:ascii="Times New Roman" w:hAnsi="Times New Roman" w:cs="Times New Roman"/>
          <w:sz w:val="28"/>
          <w:szCs w:val="28"/>
        </w:rPr>
        <w:t>6) военнослужащи</w:t>
      </w:r>
      <w:r w:rsidR="00784188">
        <w:rPr>
          <w:rFonts w:ascii="Times New Roman" w:hAnsi="Times New Roman" w:cs="Times New Roman"/>
          <w:sz w:val="28"/>
          <w:szCs w:val="28"/>
        </w:rPr>
        <w:t>е</w:t>
      </w:r>
      <w:r w:rsidR="00794E6F" w:rsidRPr="00794E6F">
        <w:rPr>
          <w:rFonts w:ascii="Times New Roman" w:hAnsi="Times New Roman" w:cs="Times New Roman"/>
          <w:sz w:val="28"/>
          <w:szCs w:val="28"/>
        </w:rPr>
        <w:t>, лица, заключивши</w:t>
      </w:r>
      <w:r w:rsidR="00784188">
        <w:rPr>
          <w:rFonts w:ascii="Times New Roman" w:hAnsi="Times New Roman" w:cs="Times New Roman"/>
          <w:sz w:val="28"/>
          <w:szCs w:val="28"/>
        </w:rPr>
        <w:t>е</w:t>
      </w:r>
      <w:r w:rsidR="00794E6F" w:rsidRPr="00794E6F">
        <w:rPr>
          <w:rFonts w:ascii="Times New Roman" w:hAnsi="Times New Roman" w:cs="Times New Roman"/>
          <w:sz w:val="28"/>
          <w:szCs w:val="28"/>
        </w:rPr>
        <w:t xml:space="preserve">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</w:t>
      </w:r>
      <w:r w:rsidR="00784188">
        <w:rPr>
          <w:rFonts w:ascii="Times New Roman" w:hAnsi="Times New Roman" w:cs="Times New Roman"/>
          <w:sz w:val="28"/>
          <w:szCs w:val="28"/>
        </w:rPr>
        <w:t>е</w:t>
      </w:r>
      <w:r w:rsidR="00794E6F" w:rsidRPr="00794E6F">
        <w:rPr>
          <w:rFonts w:ascii="Times New Roman" w:hAnsi="Times New Roman" w:cs="Times New Roman"/>
          <w:sz w:val="28"/>
          <w:szCs w:val="28"/>
        </w:rPr>
        <w:t xml:space="preserve"> (проходивши</w:t>
      </w:r>
      <w:r w:rsidR="00784188">
        <w:rPr>
          <w:rFonts w:ascii="Times New Roman" w:hAnsi="Times New Roman" w:cs="Times New Roman"/>
          <w:sz w:val="28"/>
          <w:szCs w:val="28"/>
        </w:rPr>
        <w:t>е</w:t>
      </w:r>
      <w:r w:rsidR="00794E6F" w:rsidRPr="00794E6F">
        <w:rPr>
          <w:rFonts w:ascii="Times New Roman" w:hAnsi="Times New Roman" w:cs="Times New Roman"/>
          <w:sz w:val="28"/>
          <w:szCs w:val="28"/>
        </w:rPr>
        <w:t>) службу в войсках национальной гвардии Российской Федерации и являющи</w:t>
      </w:r>
      <w:r w:rsidR="00784188">
        <w:rPr>
          <w:rFonts w:ascii="Times New Roman" w:hAnsi="Times New Roman" w:cs="Times New Roman"/>
          <w:sz w:val="28"/>
          <w:szCs w:val="28"/>
        </w:rPr>
        <w:t>е</w:t>
      </w:r>
      <w:r w:rsidR="00794E6F" w:rsidRPr="00794E6F">
        <w:rPr>
          <w:rFonts w:ascii="Times New Roman" w:hAnsi="Times New Roman" w:cs="Times New Roman"/>
          <w:sz w:val="28"/>
          <w:szCs w:val="28"/>
        </w:rPr>
        <w:t xml:space="preserve">ся ветеранами боевых действий (далее - участник специальной </w:t>
      </w:r>
      <w:r w:rsidR="00794E6F" w:rsidRPr="00794E6F">
        <w:rPr>
          <w:rFonts w:ascii="Times New Roman" w:hAnsi="Times New Roman" w:cs="Times New Roman"/>
          <w:sz w:val="28"/>
          <w:szCs w:val="28"/>
        </w:rPr>
        <w:lastRenderedPageBreak/>
        <w:t>военной операции), а также член</w:t>
      </w:r>
      <w:r w:rsidR="00784188">
        <w:rPr>
          <w:rFonts w:ascii="Times New Roman" w:hAnsi="Times New Roman" w:cs="Times New Roman"/>
          <w:sz w:val="28"/>
          <w:szCs w:val="28"/>
        </w:rPr>
        <w:t>ы</w:t>
      </w:r>
      <w:r w:rsidR="00794E6F" w:rsidRPr="00794E6F">
        <w:rPr>
          <w:rFonts w:ascii="Times New Roman" w:hAnsi="Times New Roman" w:cs="Times New Roman"/>
          <w:sz w:val="28"/>
          <w:szCs w:val="28"/>
        </w:rPr>
        <w:t xml:space="preserve"> семьи участника специальной военной операции, погибшего (умершего) вследствие увечья (ранения, травмы, контузии</w:t>
      </w:r>
      <w:proofErr w:type="gramEnd"/>
      <w:r w:rsidR="00794E6F" w:rsidRPr="00794E6F">
        <w:rPr>
          <w:rFonts w:ascii="Times New Roman" w:hAnsi="Times New Roman" w:cs="Times New Roman"/>
          <w:sz w:val="28"/>
          <w:szCs w:val="28"/>
        </w:rPr>
        <w:t xml:space="preserve">) или заболевания, </w:t>
      </w:r>
      <w:proofErr w:type="gramStart"/>
      <w:r w:rsidR="00794E6F" w:rsidRPr="00794E6F">
        <w:rPr>
          <w:rFonts w:ascii="Times New Roman" w:hAnsi="Times New Roman" w:cs="Times New Roman"/>
          <w:sz w:val="28"/>
          <w:szCs w:val="28"/>
        </w:rPr>
        <w:t>полученных</w:t>
      </w:r>
      <w:proofErr w:type="gramEnd"/>
      <w:r w:rsidR="00794E6F" w:rsidRPr="00794E6F">
        <w:rPr>
          <w:rFonts w:ascii="Times New Roman" w:hAnsi="Times New Roman" w:cs="Times New Roman"/>
          <w:sz w:val="28"/>
          <w:szCs w:val="28"/>
        </w:rPr>
        <w:t xml:space="preserve"> им в ходе участия в специальной военной операции (далее - члены семьи погибшего (умершего) участника специальной военной операции;</w:t>
      </w:r>
      <w:r w:rsidR="00E81339">
        <w:rPr>
          <w:rFonts w:ascii="Times New Roman" w:hAnsi="Times New Roman" w:cs="Times New Roman"/>
          <w:sz w:val="28"/>
          <w:szCs w:val="28"/>
        </w:rPr>
        <w:t>»</w:t>
      </w:r>
      <w:r w:rsidR="00794E6F" w:rsidRPr="00794E6F">
        <w:rPr>
          <w:rFonts w:ascii="Times New Roman" w:hAnsi="Times New Roman" w:cs="Times New Roman"/>
          <w:sz w:val="28"/>
          <w:szCs w:val="28"/>
        </w:rPr>
        <w:t>;</w:t>
      </w:r>
    </w:p>
    <w:p w:rsidR="007E3F38" w:rsidRDefault="00FC4551" w:rsidP="007E3F3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1.</w:t>
      </w:r>
      <w:r w:rsidR="00BA352E">
        <w:rPr>
          <w:rFonts w:ascii="Times New Roman" w:hAnsi="Times New Roman" w:cs="Times New Roman"/>
          <w:sz w:val="28"/>
          <w:szCs w:val="28"/>
        </w:rPr>
        <w:t>2</w:t>
      </w:r>
      <w:r w:rsidRPr="00320ECD">
        <w:rPr>
          <w:rFonts w:ascii="Times New Roman" w:hAnsi="Times New Roman" w:cs="Times New Roman"/>
          <w:sz w:val="28"/>
          <w:szCs w:val="28"/>
        </w:rPr>
        <w:t xml:space="preserve">. </w:t>
      </w:r>
      <w:hyperlink r:id="rId8" w:history="1">
        <w:r w:rsidR="00784188">
          <w:rPr>
            <w:rFonts w:ascii="Times New Roman" w:hAnsi="Times New Roman" w:cs="Times New Roman"/>
            <w:sz w:val="28"/>
            <w:szCs w:val="28"/>
          </w:rPr>
          <w:t>Пункт</w:t>
        </w:r>
        <w:r w:rsidR="007E3F38" w:rsidRPr="007E3F38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="00794E6F" w:rsidRPr="00794E6F">
        <w:rPr>
          <w:rFonts w:ascii="Times New Roman" w:hAnsi="Times New Roman" w:cs="Times New Roman"/>
          <w:sz w:val="28"/>
          <w:szCs w:val="28"/>
        </w:rPr>
        <w:t>.1</w:t>
      </w:r>
      <w:r w:rsidR="007E3F38" w:rsidRPr="007E3F38">
        <w:rPr>
          <w:rFonts w:ascii="Times New Roman" w:hAnsi="Times New Roman" w:cs="Times New Roman"/>
          <w:sz w:val="28"/>
          <w:szCs w:val="28"/>
        </w:rPr>
        <w:t xml:space="preserve"> </w:t>
      </w:r>
      <w:r w:rsidR="00E81339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794E6F" w:rsidRPr="00320ECD">
        <w:rPr>
          <w:rFonts w:ascii="Times New Roman" w:hAnsi="Times New Roman" w:cs="Times New Roman"/>
          <w:sz w:val="28"/>
          <w:szCs w:val="28"/>
        </w:rPr>
        <w:t>подпункт</w:t>
      </w:r>
      <w:r w:rsidR="00794E6F">
        <w:rPr>
          <w:rFonts w:ascii="Times New Roman" w:hAnsi="Times New Roman" w:cs="Times New Roman"/>
          <w:sz w:val="28"/>
          <w:szCs w:val="28"/>
        </w:rPr>
        <w:t>о</w:t>
      </w:r>
      <w:r w:rsidR="00794E6F" w:rsidRPr="00320ECD">
        <w:rPr>
          <w:rFonts w:ascii="Times New Roman" w:hAnsi="Times New Roman" w:cs="Times New Roman"/>
          <w:sz w:val="28"/>
          <w:szCs w:val="28"/>
        </w:rPr>
        <w:t xml:space="preserve">м </w:t>
      </w:r>
      <w:r w:rsidR="00794E6F">
        <w:rPr>
          <w:rFonts w:ascii="Times New Roman" w:hAnsi="Times New Roman" w:cs="Times New Roman"/>
          <w:sz w:val="28"/>
          <w:szCs w:val="28"/>
        </w:rPr>
        <w:t>7</w:t>
      </w:r>
      <w:r w:rsidR="00794E6F" w:rsidRPr="00320ECD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94E6F" w:rsidRPr="007E3F38" w:rsidRDefault="00794E6F" w:rsidP="007E3F3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794E6F">
        <w:rPr>
          <w:rFonts w:ascii="Times New Roman" w:hAnsi="Times New Roman" w:cs="Times New Roman"/>
          <w:sz w:val="28"/>
          <w:szCs w:val="28"/>
        </w:rPr>
        <w:t>7) граждан</w:t>
      </w:r>
      <w:r w:rsidR="00F90BC5">
        <w:rPr>
          <w:rFonts w:ascii="Times New Roman" w:hAnsi="Times New Roman" w:cs="Times New Roman"/>
          <w:sz w:val="28"/>
          <w:szCs w:val="28"/>
        </w:rPr>
        <w:t>е</w:t>
      </w:r>
      <w:r w:rsidRPr="00794E6F">
        <w:rPr>
          <w:rFonts w:ascii="Times New Roman" w:hAnsi="Times New Roman" w:cs="Times New Roman"/>
          <w:sz w:val="28"/>
          <w:szCs w:val="28"/>
        </w:rPr>
        <w:t>, удостоенным звания Героя Российской Федерации, а в случае присвоения этого звания посмертно - член</w:t>
      </w:r>
      <w:r w:rsidR="00122415">
        <w:rPr>
          <w:rFonts w:ascii="Times New Roman" w:hAnsi="Times New Roman" w:cs="Times New Roman"/>
          <w:sz w:val="28"/>
          <w:szCs w:val="28"/>
        </w:rPr>
        <w:t>ы</w:t>
      </w:r>
      <w:r w:rsidRPr="00794E6F">
        <w:rPr>
          <w:rFonts w:ascii="Times New Roman" w:hAnsi="Times New Roman" w:cs="Times New Roman"/>
          <w:sz w:val="28"/>
          <w:szCs w:val="28"/>
        </w:rPr>
        <w:t xml:space="preserve"> их семей."</w:t>
      </w:r>
      <w:r w:rsidRPr="00A0780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94E6F" w:rsidRDefault="00E81339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20ECD">
        <w:rPr>
          <w:rFonts w:ascii="Times New Roman" w:hAnsi="Times New Roman" w:cs="Times New Roman"/>
          <w:sz w:val="28"/>
          <w:szCs w:val="28"/>
        </w:rPr>
        <w:t>одпункт 6</w:t>
      </w:r>
      <w:r>
        <w:rPr>
          <w:rFonts w:ascii="Times New Roman" w:hAnsi="Times New Roman" w:cs="Times New Roman"/>
          <w:sz w:val="28"/>
          <w:szCs w:val="28"/>
        </w:rPr>
        <w:t xml:space="preserve"> пункта 9</w:t>
      </w:r>
      <w:r w:rsidR="00F90BC5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Pr="00320ECD">
        <w:rPr>
          <w:rFonts w:ascii="Times New Roman" w:hAnsi="Times New Roman" w:cs="Times New Roman"/>
          <w:sz w:val="28"/>
          <w:szCs w:val="28"/>
        </w:rPr>
        <w:t>:</w:t>
      </w:r>
    </w:p>
    <w:p w:rsidR="00E81339" w:rsidRPr="00E81339" w:rsidRDefault="00E81339" w:rsidP="00E81339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81339">
        <w:rPr>
          <w:rFonts w:ascii="Times New Roman" w:hAnsi="Times New Roman" w:cs="Times New Roman"/>
          <w:sz w:val="28"/>
          <w:szCs w:val="28"/>
        </w:rPr>
        <w:t>6) участники специальной военной операции:</w:t>
      </w:r>
    </w:p>
    <w:p w:rsidR="00E81339" w:rsidRPr="00E81339" w:rsidRDefault="00E81339" w:rsidP="00E81339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1339">
        <w:rPr>
          <w:rFonts w:ascii="Times New Roman" w:hAnsi="Times New Roman" w:cs="Times New Roman"/>
          <w:sz w:val="28"/>
          <w:szCs w:val="28"/>
        </w:rPr>
        <w:t>копию военного билета или удостоверения личности офицера (удостоверения личности прапорщика), а в случае их отсутствия - временного удостоверения;</w:t>
      </w:r>
    </w:p>
    <w:p w:rsidR="00E81339" w:rsidRPr="00E81339" w:rsidRDefault="00E81339" w:rsidP="00E81339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1339">
        <w:rPr>
          <w:rFonts w:ascii="Times New Roman" w:hAnsi="Times New Roman" w:cs="Times New Roman"/>
          <w:sz w:val="28"/>
          <w:szCs w:val="28"/>
        </w:rPr>
        <w:t xml:space="preserve">справку, выданную в соответствии с </w:t>
      </w:r>
      <w:hyperlink r:id="rId9" w:history="1">
        <w:r w:rsidRPr="00E8133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8133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9 октября 2024 года N 1354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81339">
        <w:rPr>
          <w:rFonts w:ascii="Times New Roman" w:hAnsi="Times New Roman" w:cs="Times New Roman"/>
          <w:sz w:val="28"/>
          <w:szCs w:val="28"/>
        </w:rPr>
        <w:t xml:space="preserve">О порядке </w:t>
      </w:r>
      <w:proofErr w:type="gramStart"/>
      <w:r w:rsidRPr="00E81339">
        <w:rPr>
          <w:rFonts w:ascii="Times New Roman" w:hAnsi="Times New Roman" w:cs="Times New Roman"/>
          <w:sz w:val="28"/>
          <w:szCs w:val="28"/>
        </w:rPr>
        <w:t>установления факта участия граждан Российской Федерации</w:t>
      </w:r>
      <w:proofErr w:type="gramEnd"/>
      <w:r w:rsidRPr="00E81339">
        <w:rPr>
          <w:rFonts w:ascii="Times New Roman" w:hAnsi="Times New Roman" w:cs="Times New Roman"/>
          <w:sz w:val="28"/>
          <w:szCs w:val="28"/>
        </w:rPr>
        <w:t xml:space="preserve">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81339">
        <w:rPr>
          <w:rFonts w:ascii="Times New Roman" w:hAnsi="Times New Roman" w:cs="Times New Roman"/>
          <w:sz w:val="28"/>
          <w:szCs w:val="28"/>
        </w:rPr>
        <w:t>;</w:t>
      </w:r>
    </w:p>
    <w:p w:rsidR="00E81339" w:rsidRPr="00E81339" w:rsidRDefault="00E81339" w:rsidP="00E81339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81339">
        <w:rPr>
          <w:rFonts w:ascii="Times New Roman" w:hAnsi="Times New Roman" w:cs="Times New Roman"/>
          <w:sz w:val="28"/>
          <w:szCs w:val="28"/>
        </w:rPr>
        <w:t>копию удостоверения ветерана боевых действий</w:t>
      </w:r>
      <w:proofErr w:type="gramStart"/>
      <w:r w:rsidRPr="00E8133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E81339">
        <w:rPr>
          <w:rFonts w:ascii="Times New Roman" w:hAnsi="Times New Roman" w:cs="Times New Roman"/>
          <w:sz w:val="28"/>
          <w:szCs w:val="28"/>
        </w:rPr>
        <w:t>;</w:t>
      </w:r>
    </w:p>
    <w:p w:rsidR="00E81339" w:rsidRDefault="00AD6178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2241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Пункт 10.1 изложить в следующей редакции:</w:t>
      </w:r>
    </w:p>
    <w:p w:rsidR="00AD6178" w:rsidRPr="00AD6178" w:rsidRDefault="00AD6178" w:rsidP="00AD617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bookmarkStart w:id="0" w:name="_Hlk125123635"/>
      <w:r w:rsidRPr="00AD6178">
        <w:rPr>
          <w:rFonts w:ascii="Times New Roman" w:hAnsi="Times New Roman" w:cs="Times New Roman"/>
          <w:sz w:val="28"/>
          <w:szCs w:val="28"/>
        </w:rPr>
        <w:t xml:space="preserve">10.1.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 </w:t>
      </w:r>
    </w:p>
    <w:bookmarkEnd w:id="0"/>
    <w:p w:rsidR="00AD6178" w:rsidRPr="00AD6178" w:rsidRDefault="00AD6178" w:rsidP="00AD617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6178">
        <w:rPr>
          <w:rFonts w:ascii="Times New Roman" w:hAnsi="Times New Roman" w:cs="Times New Roman"/>
          <w:sz w:val="28"/>
          <w:szCs w:val="28"/>
        </w:rPr>
        <w:t xml:space="preserve">а) выписка из Единого государственного реестра недвижимости об объекте недвижимости с целью выявления у Заявителя в собственности или на ином праве земельных участков с разрешенным использованием: индивидуальное жилищное строительство, дачное строительство или ведение дачного хозяйства, ведение личного подсобного хозяйства, ведение садоводства. </w:t>
      </w:r>
    </w:p>
    <w:p w:rsidR="00AD6178" w:rsidRPr="00AD6178" w:rsidRDefault="00AD6178" w:rsidP="00AD617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6178">
        <w:rPr>
          <w:rFonts w:ascii="Times New Roman" w:hAnsi="Times New Roman" w:cs="Times New Roman"/>
          <w:sz w:val="28"/>
          <w:szCs w:val="28"/>
        </w:rPr>
        <w:t>б) выписка из решения или копия решения органа местного самоуправления о принятии на учет гражданина в качестве нуждающегося в жилом помещении.</w:t>
      </w:r>
    </w:p>
    <w:p w:rsidR="00AD6178" w:rsidRPr="00AD6178" w:rsidRDefault="00AD6178" w:rsidP="00AD617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6178">
        <w:rPr>
          <w:rFonts w:ascii="Times New Roman" w:hAnsi="Times New Roman" w:cs="Times New Roman"/>
          <w:sz w:val="28"/>
          <w:szCs w:val="28"/>
        </w:rPr>
        <w:t>в) документы, содержащие сведения о нахождении заявителей на учете в другом муниципальном районе, муниципальном округе или городском округе в Республике Алтай;</w:t>
      </w:r>
    </w:p>
    <w:p w:rsidR="00AD6178" w:rsidRPr="00AD6178" w:rsidRDefault="00AD6178" w:rsidP="00AD617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6178">
        <w:rPr>
          <w:rFonts w:ascii="Times New Roman" w:hAnsi="Times New Roman" w:cs="Times New Roman"/>
          <w:sz w:val="28"/>
          <w:szCs w:val="28"/>
        </w:rPr>
        <w:t>г) документы, содержащие сведения о прохождении военной службы, заключении контракта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прохождении службы в войсках национальной гвардии Российской Федерации (в отношении заявителя - участника специальной военной операции, члена семьи погибшего (умершего) участника специальной военной операции);</w:t>
      </w:r>
      <w:proofErr w:type="gramEnd"/>
    </w:p>
    <w:p w:rsidR="00AD6178" w:rsidRPr="00AD6178" w:rsidRDefault="00AD6178" w:rsidP="00AD617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6178">
        <w:rPr>
          <w:rFonts w:ascii="Times New Roman" w:hAnsi="Times New Roman" w:cs="Times New Roman"/>
          <w:sz w:val="28"/>
          <w:szCs w:val="28"/>
        </w:rPr>
        <w:lastRenderedPageBreak/>
        <w:t>д</w:t>
      </w:r>
      <w:proofErr w:type="spellEnd"/>
      <w:r w:rsidRPr="00AD6178">
        <w:rPr>
          <w:rFonts w:ascii="Times New Roman" w:hAnsi="Times New Roman" w:cs="Times New Roman"/>
          <w:sz w:val="28"/>
          <w:szCs w:val="28"/>
        </w:rPr>
        <w:t>) документы, содержащие сведения о присвоении звания Героя Российской Федерации (в отношении заявителя - Героя Российской Федерации);</w:t>
      </w:r>
    </w:p>
    <w:p w:rsidR="00AD6178" w:rsidRPr="00AD6178" w:rsidRDefault="00AD6178" w:rsidP="00AD617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6178">
        <w:rPr>
          <w:rFonts w:ascii="Times New Roman" w:hAnsi="Times New Roman" w:cs="Times New Roman"/>
          <w:sz w:val="28"/>
          <w:szCs w:val="28"/>
        </w:rPr>
        <w:t xml:space="preserve">е) документы, содержащие сведения о гибели (смерти) участника специальной военной операции вследствие увечья (ранения, травмы, контузии) или заболевания, </w:t>
      </w:r>
      <w:proofErr w:type="gramStart"/>
      <w:r w:rsidRPr="00AD6178">
        <w:rPr>
          <w:rFonts w:ascii="Times New Roman" w:hAnsi="Times New Roman" w:cs="Times New Roman"/>
          <w:sz w:val="28"/>
          <w:szCs w:val="28"/>
        </w:rPr>
        <w:t>полученных</w:t>
      </w:r>
      <w:proofErr w:type="gramEnd"/>
      <w:r w:rsidRPr="00AD6178">
        <w:rPr>
          <w:rFonts w:ascii="Times New Roman" w:hAnsi="Times New Roman" w:cs="Times New Roman"/>
          <w:sz w:val="28"/>
          <w:szCs w:val="28"/>
        </w:rPr>
        <w:t xml:space="preserve"> им в ходе участия в специальной военной операции (в отношении заявителя - члена семьи погибшего (умершего) участника специальной военной операции);</w:t>
      </w:r>
    </w:p>
    <w:p w:rsidR="00AD6178" w:rsidRPr="00AD6178" w:rsidRDefault="00AD6178" w:rsidP="00AD617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6178">
        <w:rPr>
          <w:rFonts w:ascii="Times New Roman" w:hAnsi="Times New Roman" w:cs="Times New Roman"/>
          <w:sz w:val="28"/>
          <w:szCs w:val="28"/>
        </w:rPr>
        <w:t>ж) документы, содержащие сведения о гибели (смерти) Героя Российской Федерации (в отношении заявителя - члена семьи погибшего (умершего) Героя Российской Федерации);</w:t>
      </w:r>
    </w:p>
    <w:p w:rsidR="00AD6178" w:rsidRPr="00AD6178" w:rsidRDefault="00AD6178" w:rsidP="00AD617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617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AD6178">
        <w:rPr>
          <w:rFonts w:ascii="Times New Roman" w:hAnsi="Times New Roman" w:cs="Times New Roman"/>
          <w:sz w:val="28"/>
          <w:szCs w:val="28"/>
        </w:rPr>
        <w:t>) документы, содержащие сведения о наличии зарегистрированного брака с участником специальной военной операции на дату его гибели (смерти) (в отношении заявителя - супруг</w:t>
      </w:r>
      <w:proofErr w:type="gramStart"/>
      <w:r w:rsidRPr="00AD6178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AD6178">
        <w:rPr>
          <w:rFonts w:ascii="Times New Roman" w:hAnsi="Times New Roman" w:cs="Times New Roman"/>
          <w:sz w:val="28"/>
          <w:szCs w:val="28"/>
        </w:rPr>
        <w:t>и) участника специальной военной операции).</w:t>
      </w:r>
    </w:p>
    <w:p w:rsidR="00AD6178" w:rsidRPr="00AD6178" w:rsidRDefault="00AD6178" w:rsidP="00AD617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6178">
        <w:rPr>
          <w:rFonts w:ascii="Times New Roman" w:hAnsi="Times New Roman" w:cs="Times New Roman"/>
          <w:sz w:val="28"/>
          <w:szCs w:val="28"/>
        </w:rPr>
        <w:t>и) документы, содержащие сведения о наличии зарегистрированного брака с Героем Российской Федерации на дату его гибели (смерти) (в отношении заявителя - супруг</w:t>
      </w:r>
      <w:proofErr w:type="gramStart"/>
      <w:r w:rsidRPr="00AD6178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AD6178">
        <w:rPr>
          <w:rFonts w:ascii="Times New Roman" w:hAnsi="Times New Roman" w:cs="Times New Roman"/>
          <w:sz w:val="28"/>
          <w:szCs w:val="28"/>
        </w:rPr>
        <w:t>и) Героя Российской Федерации);</w:t>
      </w:r>
    </w:p>
    <w:p w:rsidR="00AD6178" w:rsidRPr="00AD6178" w:rsidRDefault="00AD6178" w:rsidP="00AD6178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6178">
        <w:rPr>
          <w:rFonts w:ascii="Times New Roman" w:hAnsi="Times New Roman" w:cs="Times New Roman"/>
          <w:sz w:val="28"/>
          <w:szCs w:val="28"/>
        </w:rPr>
        <w:t xml:space="preserve">к) сведения о документах, указанных </w:t>
      </w:r>
      <w:proofErr w:type="gramStart"/>
      <w:r w:rsidRPr="00AD617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D61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4188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="002D6280">
        <w:fldChar w:fldCharType="begin"/>
      </w:r>
      <w:r w:rsidR="002D6280">
        <w:instrText>HYPERLINK "https://login.consultant.ru/link/?req=doc&amp;base=RLAW916&amp;n=63947&amp;dst=100185"</w:instrText>
      </w:r>
      <w:r w:rsidR="002D6280">
        <w:fldChar w:fldCharType="separate"/>
      </w:r>
      <w:r w:rsidRPr="00AD6178">
        <w:rPr>
          <w:rFonts w:ascii="Times New Roman" w:hAnsi="Times New Roman" w:cs="Times New Roman"/>
          <w:sz w:val="28"/>
          <w:szCs w:val="28"/>
        </w:rPr>
        <w:t xml:space="preserve">пункте 3 </w:t>
      </w:r>
      <w:r w:rsidR="00784188">
        <w:rPr>
          <w:rFonts w:ascii="Times New Roman" w:hAnsi="Times New Roman" w:cs="Times New Roman"/>
          <w:sz w:val="28"/>
          <w:szCs w:val="28"/>
        </w:rPr>
        <w:t>пункта</w:t>
      </w:r>
      <w:r w:rsidRPr="00AD6178">
        <w:rPr>
          <w:rFonts w:ascii="Times New Roman" w:hAnsi="Times New Roman" w:cs="Times New Roman"/>
          <w:sz w:val="28"/>
          <w:szCs w:val="28"/>
        </w:rPr>
        <w:t xml:space="preserve"> 9.2</w:t>
      </w:r>
      <w:r w:rsidR="002D6280">
        <w:fldChar w:fldCharType="end"/>
      </w:r>
      <w:r w:rsidRPr="00AD617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(в отношении заявителя - инвалида и семьи, имеющей детей-инвалидов);</w:t>
      </w:r>
    </w:p>
    <w:p w:rsidR="00AD6178" w:rsidRDefault="00AD6178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D6178">
        <w:rPr>
          <w:rFonts w:ascii="Times New Roman" w:hAnsi="Times New Roman" w:cs="Times New Roman"/>
          <w:sz w:val="28"/>
          <w:szCs w:val="28"/>
        </w:rPr>
        <w:t>л) документы, содержащие сведения о регистрации заявителя по месту жительства на территории соответствующего муниципального района, муниципального округа или городского округа в Республике Алтай</w:t>
      </w:r>
      <w:proofErr w:type="gramStart"/>
      <w:r w:rsidRPr="00AD61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AB4C36" w:rsidRDefault="00AB4C36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2241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Пункт 10.3 изложить в следующей редакции:</w:t>
      </w:r>
    </w:p>
    <w:p w:rsidR="00AB4C36" w:rsidRDefault="00AB4C36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4C36">
        <w:rPr>
          <w:rFonts w:ascii="Times New Roman" w:hAnsi="Times New Roman" w:cs="Times New Roman"/>
          <w:sz w:val="28"/>
          <w:szCs w:val="28"/>
        </w:rPr>
        <w:t xml:space="preserve">«10.3. В отношении категорий граждан, указанных в </w:t>
      </w:r>
      <w:hyperlink r:id="rId10" w:history="1">
        <w:r w:rsidRPr="00AB4C36">
          <w:rPr>
            <w:rFonts w:ascii="Times New Roman" w:hAnsi="Times New Roman" w:cs="Times New Roman"/>
            <w:sz w:val="28"/>
            <w:szCs w:val="28"/>
          </w:rPr>
          <w:t>подпунктах 3</w:t>
        </w:r>
      </w:hyperlink>
      <w:r w:rsidRPr="00AB4C36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AB4C36">
          <w:rPr>
            <w:rFonts w:ascii="Times New Roman" w:hAnsi="Times New Roman" w:cs="Times New Roman"/>
            <w:sz w:val="28"/>
            <w:szCs w:val="28"/>
          </w:rPr>
          <w:t>6 и 7 пункта 2.1</w:t>
        </w:r>
      </w:hyperlink>
      <w:r w:rsidRPr="00AB4C36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требование о постановке на учет в качестве нуждающихся в жилых помещениях не применяется</w:t>
      </w:r>
      <w:proofErr w:type="gramStart"/>
      <w:r w:rsidRPr="00AB4C36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F3983" w:rsidRDefault="00AF3983" w:rsidP="00AF3983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2241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П</w:t>
      </w:r>
      <w:r w:rsidR="00AB4C36">
        <w:rPr>
          <w:rFonts w:ascii="Times New Roman" w:hAnsi="Times New Roman" w:cs="Times New Roman"/>
          <w:sz w:val="28"/>
          <w:szCs w:val="28"/>
        </w:rPr>
        <w:t>одп</w:t>
      </w:r>
      <w:r>
        <w:rPr>
          <w:rFonts w:ascii="Times New Roman" w:hAnsi="Times New Roman" w:cs="Times New Roman"/>
          <w:sz w:val="28"/>
          <w:szCs w:val="28"/>
        </w:rPr>
        <w:t xml:space="preserve">ункт </w:t>
      </w:r>
      <w:r w:rsidR="00AB4C36">
        <w:rPr>
          <w:rFonts w:ascii="Times New Roman" w:hAnsi="Times New Roman" w:cs="Times New Roman"/>
          <w:sz w:val="28"/>
          <w:szCs w:val="28"/>
        </w:rPr>
        <w:t xml:space="preserve">3 пункта </w:t>
      </w:r>
      <w:r>
        <w:rPr>
          <w:rFonts w:ascii="Times New Roman" w:hAnsi="Times New Roman" w:cs="Times New Roman"/>
          <w:sz w:val="28"/>
          <w:szCs w:val="28"/>
        </w:rPr>
        <w:t>1</w:t>
      </w:r>
      <w:r w:rsidR="00AB4C3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AB4C3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F3983" w:rsidRDefault="00AF3983" w:rsidP="00AF3983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B4C36" w:rsidRPr="00AB4C36">
        <w:rPr>
          <w:rFonts w:ascii="Times New Roman" w:hAnsi="Times New Roman" w:cs="Times New Roman"/>
          <w:sz w:val="28"/>
          <w:szCs w:val="28"/>
        </w:rPr>
        <w:t>3) смена заявителем места жительства в связи с переездом в другой муниципальный район, муниципальный округ, городской округ в Республике Алтай, а равно смена заявителем места жительства в связи с переездом за пределы Республики Алтай;»;</w:t>
      </w:r>
    </w:p>
    <w:p w:rsidR="00AB4C36" w:rsidRDefault="00AB4C36" w:rsidP="00AF3983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2241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Подпункт 4 пункта 13.3 дополнить словами: «</w:t>
      </w:r>
      <w:r w:rsidRPr="00AB4C36">
        <w:rPr>
          <w:rFonts w:ascii="Times New Roman" w:hAnsi="Times New Roman" w:cs="Times New Roman"/>
          <w:sz w:val="28"/>
          <w:szCs w:val="28"/>
        </w:rPr>
        <w:t>(если иное не предусмотрено Законом</w:t>
      </w:r>
      <w:r>
        <w:rPr>
          <w:rFonts w:ascii="Times New Roman" w:hAnsi="Times New Roman" w:cs="Times New Roman"/>
          <w:sz w:val="28"/>
          <w:szCs w:val="28"/>
        </w:rPr>
        <w:t xml:space="preserve"> №68-РЗ</w:t>
      </w:r>
      <w:r w:rsidRPr="00AB4C36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Pr="00AB4C3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AB4C36" w:rsidRDefault="00AB4C36" w:rsidP="00AF3983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2241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Подпункт 7 пункта 13.3 </w:t>
      </w:r>
      <w:r w:rsidR="00122415">
        <w:rPr>
          <w:rFonts w:ascii="Times New Roman" w:hAnsi="Times New Roman" w:cs="Times New Roman"/>
          <w:sz w:val="28"/>
          <w:szCs w:val="28"/>
        </w:rPr>
        <w:t>после слов «</w:t>
      </w:r>
      <w:r w:rsidR="00122415" w:rsidRPr="005376E4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proofErr w:type="gramStart"/>
      <w:r w:rsidR="00122415" w:rsidRPr="005376E4">
        <w:rPr>
          <w:rFonts w:ascii="Times New Roman" w:hAnsi="Times New Roman" w:cs="Times New Roman"/>
          <w:sz w:val="28"/>
          <w:szCs w:val="28"/>
        </w:rPr>
        <w:t>районе</w:t>
      </w:r>
      <w:proofErr w:type="gramEnd"/>
      <w:r w:rsidR="00122415">
        <w:rPr>
          <w:rFonts w:ascii="Times New Roman" w:hAnsi="Times New Roman" w:cs="Times New Roman"/>
          <w:sz w:val="28"/>
          <w:szCs w:val="28"/>
        </w:rPr>
        <w:t>»</w:t>
      </w:r>
      <w:r w:rsidR="00122415" w:rsidRPr="005376E4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122415">
        <w:rPr>
          <w:rFonts w:ascii="Times New Roman" w:hAnsi="Times New Roman" w:cs="Times New Roman"/>
          <w:sz w:val="28"/>
          <w:szCs w:val="28"/>
        </w:rPr>
        <w:t>«</w:t>
      </w:r>
      <w:r w:rsidR="00122415" w:rsidRPr="005376E4">
        <w:rPr>
          <w:rFonts w:ascii="Times New Roman" w:hAnsi="Times New Roman" w:cs="Times New Roman"/>
          <w:sz w:val="28"/>
          <w:szCs w:val="28"/>
        </w:rPr>
        <w:t>, муниципальном округе</w:t>
      </w:r>
      <w:r w:rsidR="00122415">
        <w:rPr>
          <w:rFonts w:ascii="Times New Roman" w:hAnsi="Times New Roman" w:cs="Times New Roman"/>
          <w:sz w:val="28"/>
          <w:szCs w:val="28"/>
        </w:rPr>
        <w:t>»</w:t>
      </w:r>
      <w:r w:rsidR="00122415" w:rsidRPr="005376E4">
        <w:rPr>
          <w:rFonts w:ascii="Times New Roman" w:hAnsi="Times New Roman" w:cs="Times New Roman"/>
          <w:sz w:val="28"/>
          <w:szCs w:val="28"/>
        </w:rPr>
        <w:t>;</w:t>
      </w:r>
    </w:p>
    <w:p w:rsidR="00AB4C36" w:rsidRDefault="00AB4C36" w:rsidP="00AF3983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2241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 Пункт 13.3 дополнить подпунктом 9 следующего содержания:</w:t>
      </w:r>
    </w:p>
    <w:p w:rsidR="00AB4C36" w:rsidRDefault="00AB4C36" w:rsidP="00AB4C3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E3F55">
        <w:rPr>
          <w:rFonts w:ascii="Times New Roman" w:hAnsi="Times New Roman" w:cs="Times New Roman"/>
          <w:sz w:val="28"/>
          <w:szCs w:val="28"/>
        </w:rPr>
        <w:t>9) выявление в представленных документах недостоверных сведений, послуживших основанием для постановки на учет</w:t>
      </w:r>
      <w:proofErr w:type="gramStart"/>
      <w:r w:rsidRPr="00CE3F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376E4" w:rsidRDefault="005376E4" w:rsidP="005376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1.1</w:t>
      </w:r>
      <w:r w:rsidR="0012241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 В пункте 13.4 после слов «</w:t>
      </w:r>
      <w:r w:rsidRPr="005376E4">
        <w:rPr>
          <w:rFonts w:ascii="Times New Roman" w:hAnsi="Times New Roman" w:cs="Times New Roman"/>
          <w:sz w:val="28"/>
          <w:szCs w:val="28"/>
        </w:rPr>
        <w:t>муниципальном районе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376E4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376E4">
        <w:rPr>
          <w:rFonts w:ascii="Times New Roman" w:hAnsi="Times New Roman" w:cs="Times New Roman"/>
          <w:sz w:val="28"/>
          <w:szCs w:val="28"/>
        </w:rPr>
        <w:t>, муниципальном округе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376E4">
        <w:rPr>
          <w:rFonts w:ascii="Times New Roman" w:hAnsi="Times New Roman" w:cs="Times New Roman"/>
          <w:sz w:val="28"/>
          <w:szCs w:val="28"/>
        </w:rPr>
        <w:t>;</w:t>
      </w:r>
    </w:p>
    <w:p w:rsidR="005376E4" w:rsidRDefault="005376E4" w:rsidP="005376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12241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Пункт 25.2 изложить в следующей редакции:</w:t>
      </w:r>
    </w:p>
    <w:p w:rsidR="005376E4" w:rsidRPr="00AD6178" w:rsidRDefault="005376E4" w:rsidP="005376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«25.2. </w:t>
      </w:r>
      <w:r w:rsidRPr="005376E4">
        <w:rPr>
          <w:rFonts w:ascii="Times New Roman" w:hAnsi="Times New Roman" w:cs="Times New Roman"/>
          <w:sz w:val="28"/>
          <w:szCs w:val="28"/>
        </w:rPr>
        <w:t>Специалист Отдела, ответственный за предоставление муниципальной услуги, запрашивает в порядке межведомственного информационного взаимодействия следующие сведения, если они не были представлены Заявителем по собственной инициативе:</w:t>
      </w:r>
    </w:p>
    <w:p w:rsidR="005376E4" w:rsidRPr="00AD6178" w:rsidRDefault="005376E4" w:rsidP="005376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D6178">
        <w:rPr>
          <w:rFonts w:ascii="Times New Roman" w:hAnsi="Times New Roman" w:cs="Times New Roman"/>
          <w:sz w:val="28"/>
          <w:szCs w:val="28"/>
        </w:rPr>
        <w:t xml:space="preserve">) </w:t>
      </w:r>
      <w:r w:rsidRPr="008B6041">
        <w:rPr>
          <w:rFonts w:ascii="Times New Roman" w:hAnsi="Times New Roman" w:cs="Times New Roman"/>
          <w:sz w:val="28"/>
          <w:szCs w:val="28"/>
        </w:rPr>
        <w:t>о наличии у заявителей в собственности или на ином праве земельных участков с разрешенным использованием: индивидуальное жилищное строительство, дачное строительство или ведение дачного хозяйства, ведение личного подсобного хозяйства, ведение садоводства;</w:t>
      </w:r>
      <w:r w:rsidRPr="00AD6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76E4" w:rsidRPr="00AD6178" w:rsidRDefault="005376E4" w:rsidP="005376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D6178">
        <w:rPr>
          <w:rFonts w:ascii="Times New Roman" w:hAnsi="Times New Roman" w:cs="Times New Roman"/>
          <w:sz w:val="28"/>
          <w:szCs w:val="28"/>
        </w:rPr>
        <w:t>) о нахождении заявителей на учете в другом муниципальном районе, муниципальном округе или городском округе в Республике Алтай;</w:t>
      </w:r>
    </w:p>
    <w:p w:rsidR="005376E4" w:rsidRPr="00AD6178" w:rsidRDefault="005376E4" w:rsidP="005376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D6178">
        <w:rPr>
          <w:rFonts w:ascii="Times New Roman" w:hAnsi="Times New Roman" w:cs="Times New Roman"/>
          <w:sz w:val="28"/>
          <w:szCs w:val="28"/>
        </w:rPr>
        <w:t>) о прохождении военной службы, заключении контракта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прохождении службы в войсках национальной гвардии Российской Федерации (в отношении заявителя - участника специальной военной операции, члена семьи погибшего (умершего) участника специальной военной операции);</w:t>
      </w:r>
    </w:p>
    <w:p w:rsidR="005376E4" w:rsidRPr="00AD6178" w:rsidRDefault="005376E4" w:rsidP="005376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D6178">
        <w:rPr>
          <w:rFonts w:ascii="Times New Roman" w:hAnsi="Times New Roman" w:cs="Times New Roman"/>
          <w:sz w:val="28"/>
          <w:szCs w:val="28"/>
        </w:rPr>
        <w:t>) о присвоении звания Героя Российской Федерации (в отношении заявителя - Героя Российской Федерации);</w:t>
      </w:r>
    </w:p>
    <w:p w:rsidR="005376E4" w:rsidRPr="00AD6178" w:rsidRDefault="005376E4" w:rsidP="005376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D6178">
        <w:rPr>
          <w:rFonts w:ascii="Times New Roman" w:hAnsi="Times New Roman" w:cs="Times New Roman"/>
          <w:sz w:val="28"/>
          <w:szCs w:val="28"/>
        </w:rPr>
        <w:t xml:space="preserve">) о гибели (смерти) участника специальной военной операции вследствие увечья (ранения, травмы, контузии) или заболевания, </w:t>
      </w:r>
      <w:proofErr w:type="gramStart"/>
      <w:r w:rsidRPr="00AD6178">
        <w:rPr>
          <w:rFonts w:ascii="Times New Roman" w:hAnsi="Times New Roman" w:cs="Times New Roman"/>
          <w:sz w:val="28"/>
          <w:szCs w:val="28"/>
        </w:rPr>
        <w:t>полученных</w:t>
      </w:r>
      <w:proofErr w:type="gramEnd"/>
      <w:r w:rsidRPr="00AD6178">
        <w:rPr>
          <w:rFonts w:ascii="Times New Roman" w:hAnsi="Times New Roman" w:cs="Times New Roman"/>
          <w:sz w:val="28"/>
          <w:szCs w:val="28"/>
        </w:rPr>
        <w:t xml:space="preserve"> им в ходе участия в специальной военной операции (в отношении заявителя - члена семьи погибшего (умершего) участника специальной военной операции);</w:t>
      </w:r>
    </w:p>
    <w:p w:rsidR="005376E4" w:rsidRPr="00AD6178" w:rsidRDefault="005376E4" w:rsidP="005376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D6178">
        <w:rPr>
          <w:rFonts w:ascii="Times New Roman" w:hAnsi="Times New Roman" w:cs="Times New Roman"/>
          <w:sz w:val="28"/>
          <w:szCs w:val="28"/>
        </w:rPr>
        <w:t>) о гибели (смерти) Героя Российской Федерации (в отношении заявителя - члена семьи погибшего (умершего) Героя Российской Федерации);</w:t>
      </w:r>
    </w:p>
    <w:p w:rsidR="005376E4" w:rsidRPr="00AD6178" w:rsidRDefault="005376E4" w:rsidP="005376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AD6178">
        <w:rPr>
          <w:rFonts w:ascii="Times New Roman" w:hAnsi="Times New Roman" w:cs="Times New Roman"/>
          <w:sz w:val="28"/>
          <w:szCs w:val="28"/>
        </w:rPr>
        <w:t>) о наличии зарегистрированного брака с участником специальной военной операции на дату его гибели (смерти) (в отношении заявителя - супруг</w:t>
      </w:r>
      <w:proofErr w:type="gramStart"/>
      <w:r w:rsidRPr="00AD6178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AD6178">
        <w:rPr>
          <w:rFonts w:ascii="Times New Roman" w:hAnsi="Times New Roman" w:cs="Times New Roman"/>
          <w:sz w:val="28"/>
          <w:szCs w:val="28"/>
        </w:rPr>
        <w:t>и) участника специальной военной операции).</w:t>
      </w:r>
    </w:p>
    <w:p w:rsidR="005376E4" w:rsidRPr="00AD6178" w:rsidRDefault="005376E4" w:rsidP="005376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AD6178">
        <w:rPr>
          <w:rFonts w:ascii="Times New Roman" w:hAnsi="Times New Roman" w:cs="Times New Roman"/>
          <w:sz w:val="28"/>
          <w:szCs w:val="28"/>
        </w:rPr>
        <w:t>) о наличии зарегистрированного брака с Героем Российской Федерации на дату его гибели (смерти) (в отношении заявителя - супруг</w:t>
      </w:r>
      <w:proofErr w:type="gramStart"/>
      <w:r w:rsidRPr="00AD6178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AD6178">
        <w:rPr>
          <w:rFonts w:ascii="Times New Roman" w:hAnsi="Times New Roman" w:cs="Times New Roman"/>
          <w:sz w:val="28"/>
          <w:szCs w:val="28"/>
        </w:rPr>
        <w:t>и) Героя Российской Федерации);</w:t>
      </w:r>
    </w:p>
    <w:p w:rsidR="005376E4" w:rsidRPr="00AD6178" w:rsidRDefault="005376E4" w:rsidP="005376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AD6178">
        <w:rPr>
          <w:rFonts w:ascii="Times New Roman" w:hAnsi="Times New Roman" w:cs="Times New Roman"/>
          <w:sz w:val="28"/>
          <w:szCs w:val="28"/>
        </w:rPr>
        <w:t xml:space="preserve">) о документах, указанных </w:t>
      </w:r>
      <w:proofErr w:type="gramStart"/>
      <w:r w:rsidRPr="00AD617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D61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331F5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="002D6280">
        <w:fldChar w:fldCharType="begin"/>
      </w:r>
      <w:r w:rsidR="002D6280">
        <w:instrText>HYPERLINK "https://login.consultant.ru/link/?req=doc&amp;base=RLAW916&amp;n=63947&amp;dst=100185"</w:instrText>
      </w:r>
      <w:r w:rsidR="002D6280">
        <w:fldChar w:fldCharType="separate"/>
      </w:r>
      <w:r w:rsidRPr="00AD6178"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AD6178">
        <w:rPr>
          <w:rFonts w:ascii="Times New Roman" w:hAnsi="Times New Roman" w:cs="Times New Roman"/>
          <w:sz w:val="28"/>
          <w:szCs w:val="28"/>
        </w:rPr>
        <w:t xml:space="preserve"> </w:t>
      </w:r>
      <w:r w:rsidR="008331F5">
        <w:rPr>
          <w:rFonts w:ascii="Times New Roman" w:hAnsi="Times New Roman" w:cs="Times New Roman"/>
          <w:sz w:val="28"/>
          <w:szCs w:val="28"/>
        </w:rPr>
        <w:t>пункте</w:t>
      </w:r>
      <w:r w:rsidRPr="00AD61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AD61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2D6280">
        <w:fldChar w:fldCharType="end"/>
      </w:r>
      <w:r w:rsidRPr="00AD617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(в отношении заявителя - инвалида и семьи, имеющей детей-инвалидов);</w:t>
      </w:r>
    </w:p>
    <w:p w:rsidR="005376E4" w:rsidRPr="005376E4" w:rsidRDefault="005376E4" w:rsidP="005376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AD6178">
        <w:rPr>
          <w:rFonts w:ascii="Times New Roman" w:hAnsi="Times New Roman" w:cs="Times New Roman"/>
          <w:sz w:val="28"/>
          <w:szCs w:val="28"/>
        </w:rPr>
        <w:t>) о регистрации заявителя по месту жительства на территории соответствующего муниципального района, муниципального округа или городского округа в Республике Алтай</w:t>
      </w:r>
      <w:proofErr w:type="gramStart"/>
      <w:r w:rsidRPr="00AD61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320ECD" w:rsidRPr="00320ECD" w:rsidRDefault="008B6041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0ECD" w:rsidRPr="00320EC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:rsidR="008B6041" w:rsidRPr="00320ECD" w:rsidRDefault="008B6041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:rsidR="004E0309" w:rsidRPr="00D233F0" w:rsidRDefault="008B6041" w:rsidP="008B6041">
      <w:pPr>
        <w:spacing w:after="0"/>
        <w:ind w:right="-1"/>
        <w:rPr>
          <w:rFonts w:ascii="Times New Roman" w:hAnsi="Times New Roman" w:cs="Times New Roman"/>
          <w:sz w:val="24"/>
          <w:szCs w:val="24"/>
        </w:rPr>
      </w:pPr>
      <w:r w:rsidRPr="00320ECD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0ECD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320EC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320ECD">
        <w:rPr>
          <w:rFonts w:ascii="Times New Roman" w:hAnsi="Times New Roman" w:cs="Times New Roman"/>
          <w:sz w:val="28"/>
          <w:szCs w:val="28"/>
        </w:rPr>
        <w:tab/>
      </w:r>
      <w:r w:rsidRPr="00320ECD">
        <w:rPr>
          <w:rFonts w:ascii="Times New Roman" w:hAnsi="Times New Roman" w:cs="Times New Roman"/>
          <w:sz w:val="28"/>
          <w:szCs w:val="28"/>
        </w:rPr>
        <w:tab/>
      </w:r>
      <w:r w:rsidRPr="00320ECD">
        <w:rPr>
          <w:rFonts w:ascii="Times New Roman" w:hAnsi="Times New Roman" w:cs="Times New Roman"/>
          <w:sz w:val="28"/>
          <w:szCs w:val="28"/>
        </w:rPr>
        <w:tab/>
      </w:r>
      <w:r w:rsidRPr="00320ECD">
        <w:rPr>
          <w:rFonts w:ascii="Times New Roman" w:hAnsi="Times New Roman" w:cs="Times New Roman"/>
          <w:sz w:val="28"/>
          <w:szCs w:val="28"/>
        </w:rPr>
        <w:tab/>
      </w:r>
      <w:r w:rsidRPr="00320ECD">
        <w:rPr>
          <w:rFonts w:ascii="Times New Roman" w:hAnsi="Times New Roman" w:cs="Times New Roman"/>
          <w:sz w:val="28"/>
          <w:szCs w:val="28"/>
        </w:rPr>
        <w:tab/>
      </w:r>
      <w:r w:rsidRPr="00320ECD">
        <w:rPr>
          <w:rFonts w:ascii="Times New Roman" w:hAnsi="Times New Roman" w:cs="Times New Roman"/>
          <w:sz w:val="28"/>
          <w:szCs w:val="28"/>
        </w:rPr>
        <w:tab/>
      </w:r>
      <w:r w:rsidRPr="00320EC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20ECD">
        <w:rPr>
          <w:rFonts w:ascii="Times New Roman" w:hAnsi="Times New Roman" w:cs="Times New Roman"/>
          <w:sz w:val="28"/>
          <w:szCs w:val="28"/>
        </w:rPr>
        <w:t xml:space="preserve">А.И. </w:t>
      </w:r>
      <w:proofErr w:type="spellStart"/>
      <w:r w:rsidRPr="00320ECD">
        <w:rPr>
          <w:rFonts w:ascii="Times New Roman" w:hAnsi="Times New Roman" w:cs="Times New Roman"/>
          <w:sz w:val="28"/>
          <w:szCs w:val="28"/>
        </w:rPr>
        <w:t>Елеков</w:t>
      </w:r>
      <w:proofErr w:type="spellEnd"/>
    </w:p>
    <w:sectPr w:rsidR="004E0309" w:rsidRPr="00D233F0" w:rsidSect="002D6280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4E0309"/>
    <w:rsid w:val="000626A9"/>
    <w:rsid w:val="00084C50"/>
    <w:rsid w:val="001169C0"/>
    <w:rsid w:val="00122415"/>
    <w:rsid w:val="001A2911"/>
    <w:rsid w:val="00225446"/>
    <w:rsid w:val="00271465"/>
    <w:rsid w:val="002C2F62"/>
    <w:rsid w:val="002D6280"/>
    <w:rsid w:val="00320ECD"/>
    <w:rsid w:val="00355F93"/>
    <w:rsid w:val="003D1784"/>
    <w:rsid w:val="00496E36"/>
    <w:rsid w:val="004E0309"/>
    <w:rsid w:val="004E1FAF"/>
    <w:rsid w:val="00536DFC"/>
    <w:rsid w:val="005376E4"/>
    <w:rsid w:val="005E6B7F"/>
    <w:rsid w:val="006E6C30"/>
    <w:rsid w:val="00784188"/>
    <w:rsid w:val="00794E6F"/>
    <w:rsid w:val="007E3F38"/>
    <w:rsid w:val="008331F5"/>
    <w:rsid w:val="008A378C"/>
    <w:rsid w:val="008B6041"/>
    <w:rsid w:val="00942E1E"/>
    <w:rsid w:val="009E67AE"/>
    <w:rsid w:val="00A07806"/>
    <w:rsid w:val="00AB4C36"/>
    <w:rsid w:val="00AD6178"/>
    <w:rsid w:val="00AF3983"/>
    <w:rsid w:val="00BA352E"/>
    <w:rsid w:val="00C172B3"/>
    <w:rsid w:val="00D233F0"/>
    <w:rsid w:val="00D601FE"/>
    <w:rsid w:val="00E81339"/>
    <w:rsid w:val="00EF2A65"/>
    <w:rsid w:val="00F90BC5"/>
    <w:rsid w:val="00FC4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280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rsid w:val="002D6280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2D6280"/>
    <w:pPr>
      <w:spacing w:after="140" w:line="276" w:lineRule="auto"/>
    </w:pPr>
  </w:style>
  <w:style w:type="paragraph" w:styleId="a6">
    <w:name w:val="List"/>
    <w:basedOn w:val="a5"/>
    <w:rsid w:val="002D6280"/>
    <w:rPr>
      <w:rFonts w:cs="Arial Unicode MS"/>
    </w:rPr>
  </w:style>
  <w:style w:type="paragraph" w:styleId="a7">
    <w:name w:val="caption"/>
    <w:basedOn w:val="a"/>
    <w:qFormat/>
    <w:rsid w:val="002D628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2D6280"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rsid w:val="002D628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link w:val="aa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ConsPlusTitle">
    <w:name w:val="ConsPlusTitle"/>
    <w:rsid w:val="00320ECD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kern w:val="0"/>
      <w:szCs w:val="20"/>
      <w:lang w:eastAsia="ru-RU"/>
    </w:rPr>
  </w:style>
  <w:style w:type="paragraph" w:styleId="ab">
    <w:name w:val="List Paragraph"/>
    <w:basedOn w:val="a"/>
    <w:uiPriority w:val="34"/>
    <w:qFormat/>
    <w:rsid w:val="00A07806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A07806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D233F0"/>
    <w:pPr>
      <w:suppressAutoHyphens w:val="0"/>
    </w:pPr>
    <w:rPr>
      <w:rFonts w:eastAsiaTheme="minorEastAsia"/>
      <w:kern w:val="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link w:val="a9"/>
    <w:locked/>
    <w:rsid w:val="00AD6178"/>
    <w:rPr>
      <w:rFonts w:ascii="Arial" w:eastAsia="Arial Unicode MS" w:hAnsi="Arial" w:cs="Times New Roman"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57616&amp;dst=10019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1" Type="http://schemas.openxmlformats.org/officeDocument/2006/relationships/hyperlink" Target="consultantplus://offline/ref=C6B8628BAC573EE687CB2620DAD006BE7192CDE0211D33FC9BE77C6D75D683127E2A90DD6F430362A69D3D4DAA360D273372594563066547C8988Ea4H3D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C6B8628BAC573EE687CB2620DAD006BE7192CDE0211D33FC9BE77C6D75D683127E2A90DD6F430362A69F3B4AAA360D273372594563066547C8988Ea4H3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96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ED8E4-9D72-43D0-831D-B6854F9DD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1541</Words>
  <Characters>8787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aksiveda@mail.ru</dc:creator>
  <cp:lastModifiedBy>User</cp:lastModifiedBy>
  <cp:revision>2</cp:revision>
  <cp:lastPrinted>2025-12-09T03:47:00Z</cp:lastPrinted>
  <dcterms:created xsi:type="dcterms:W3CDTF">2025-12-10T07:49:00Z</dcterms:created>
  <dcterms:modified xsi:type="dcterms:W3CDTF">2025-12-10T07:49:00Z</dcterms:modified>
  <dc:language>ru-RU</dc:language>
</cp:coreProperties>
</file>